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2" w:rsidRPr="00602586" w:rsidRDefault="00653FB2" w:rsidP="00602586">
      <w:pPr>
        <w:jc w:val="center"/>
        <w:rPr>
          <w:b/>
          <w:color w:val="1F497D" w:themeColor="text2"/>
          <w:sz w:val="72"/>
          <w:szCs w:val="72"/>
        </w:rPr>
      </w:pPr>
      <w:r w:rsidRPr="00602586">
        <w:rPr>
          <w:b/>
          <w:color w:val="1F497D" w:themeColor="text2"/>
          <w:sz w:val="72"/>
          <w:szCs w:val="72"/>
        </w:rPr>
        <w:t>Lyme Bay Medical Practice</w:t>
      </w:r>
    </w:p>
    <w:p w:rsidR="00E116B3" w:rsidRPr="00602586" w:rsidRDefault="00602586" w:rsidP="00602586">
      <w:pPr>
        <w:jc w:val="center"/>
        <w:rPr>
          <w:b/>
          <w:i/>
          <w:color w:val="00B0F0"/>
          <w:sz w:val="40"/>
          <w:szCs w:val="40"/>
          <w:u w:val="single"/>
        </w:rPr>
      </w:pPr>
      <w:r w:rsidRPr="00602586">
        <w:rPr>
          <w:b/>
          <w:i/>
          <w:color w:val="00B0F0"/>
          <w:sz w:val="40"/>
          <w:szCs w:val="40"/>
          <w:u w:val="single"/>
        </w:rPr>
        <w:t xml:space="preserve">Survey Results </w:t>
      </w:r>
      <w:r w:rsidR="00653FB2" w:rsidRPr="00602586">
        <w:rPr>
          <w:b/>
          <w:i/>
          <w:color w:val="00B0F0"/>
          <w:sz w:val="40"/>
          <w:szCs w:val="40"/>
          <w:u w:val="single"/>
        </w:rPr>
        <w:t>June – November 2019</w:t>
      </w:r>
    </w:p>
    <w:p w:rsidR="009C1A90" w:rsidRDefault="00E116B3" w:rsidP="00764A10">
      <w:pPr>
        <w:jc w:val="center"/>
      </w:pPr>
      <w:r w:rsidRPr="00E116B3">
        <w:rPr>
          <w:noProof/>
          <w:lang w:eastAsia="en-GB"/>
        </w:rPr>
        <w:drawing>
          <wp:inline distT="0" distB="0" distL="0" distR="0">
            <wp:extent cx="5268942" cy="3433313"/>
            <wp:effectExtent l="19050" t="0" r="26958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7A7B" w:rsidRPr="00764A10" w:rsidRDefault="003C7A7B" w:rsidP="003C7A7B">
      <w:pPr>
        <w:pStyle w:val="NoSpacing"/>
        <w:jc w:val="center"/>
        <w:rPr>
          <w:b/>
          <w:sz w:val="32"/>
          <w:szCs w:val="32"/>
        </w:rPr>
      </w:pPr>
      <w:r w:rsidRPr="00764A10">
        <w:rPr>
          <w:b/>
          <w:sz w:val="32"/>
          <w:szCs w:val="32"/>
        </w:rPr>
        <w:t>Out of 53 patients surveyed 22 were seen at Kent House</w:t>
      </w:r>
    </w:p>
    <w:p w:rsidR="003C7A7B" w:rsidRDefault="0025678E" w:rsidP="00602586">
      <w:pPr>
        <w:pStyle w:val="NoSpacing"/>
        <w:jc w:val="center"/>
        <w:rPr>
          <w:b/>
          <w:sz w:val="32"/>
          <w:szCs w:val="32"/>
        </w:rPr>
      </w:pPr>
      <w:proofErr w:type="gramStart"/>
      <w:r w:rsidRPr="00764A10">
        <w:rPr>
          <w:b/>
          <w:sz w:val="32"/>
          <w:szCs w:val="32"/>
        </w:rPr>
        <w:t>and</w:t>
      </w:r>
      <w:proofErr w:type="gramEnd"/>
      <w:r w:rsidR="003C7A7B" w:rsidRPr="00764A10">
        <w:rPr>
          <w:b/>
          <w:sz w:val="32"/>
          <w:szCs w:val="32"/>
        </w:rPr>
        <w:t xml:space="preserve"> 31 at Lyme Regis Medical Centre</w:t>
      </w:r>
    </w:p>
    <w:p w:rsidR="00602586" w:rsidRPr="00602586" w:rsidRDefault="00602586" w:rsidP="00602586">
      <w:pPr>
        <w:pStyle w:val="NoSpacing"/>
        <w:jc w:val="center"/>
        <w:rPr>
          <w:b/>
          <w:sz w:val="16"/>
          <w:szCs w:val="16"/>
        </w:rPr>
      </w:pPr>
    </w:p>
    <w:p w:rsidR="003C7A7B" w:rsidRDefault="003C7A7B" w:rsidP="00764A10">
      <w:pPr>
        <w:jc w:val="center"/>
      </w:pPr>
      <w:r w:rsidRPr="003C7A7B">
        <w:rPr>
          <w:noProof/>
          <w:lang w:eastAsia="en-GB"/>
        </w:rPr>
        <w:drawing>
          <wp:inline distT="0" distB="0" distL="0" distR="0">
            <wp:extent cx="5329327" cy="3398808"/>
            <wp:effectExtent l="19050" t="0" r="2372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7A7B" w:rsidRPr="00764A10" w:rsidRDefault="003C7A7B" w:rsidP="00BE3A56">
      <w:pPr>
        <w:jc w:val="center"/>
        <w:rPr>
          <w:b/>
          <w:sz w:val="32"/>
          <w:szCs w:val="32"/>
        </w:rPr>
      </w:pPr>
      <w:r w:rsidRPr="00764A10">
        <w:rPr>
          <w:b/>
          <w:sz w:val="32"/>
          <w:szCs w:val="32"/>
        </w:rPr>
        <w:lastRenderedPageBreak/>
        <w:t xml:space="preserve">With </w:t>
      </w:r>
      <w:r w:rsidR="00BE3A56" w:rsidRPr="00764A10">
        <w:rPr>
          <w:b/>
          <w:sz w:val="32"/>
          <w:szCs w:val="32"/>
        </w:rPr>
        <w:t>27 seeing the GP, 10 Nurse Practitioner, 13 Practice Nurse                                      &amp; 3 Healthcare Assistants at either surgery</w:t>
      </w:r>
    </w:p>
    <w:p w:rsidR="00B553CE" w:rsidRDefault="00B553CE" w:rsidP="00BE3A56">
      <w:pPr>
        <w:jc w:val="center"/>
        <w:rPr>
          <w:b/>
          <w:sz w:val="28"/>
          <w:szCs w:val="28"/>
        </w:rPr>
      </w:pPr>
    </w:p>
    <w:p w:rsidR="00B553CE" w:rsidRDefault="00B553CE" w:rsidP="00764A10">
      <w:pPr>
        <w:jc w:val="center"/>
        <w:rPr>
          <w:b/>
          <w:sz w:val="28"/>
          <w:szCs w:val="28"/>
        </w:rPr>
      </w:pPr>
      <w:r w:rsidRPr="00B553C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15592" cy="3192145"/>
            <wp:effectExtent l="19050" t="0" r="13658" b="825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1E3" w:rsidRDefault="00A201E3" w:rsidP="00764A10">
      <w:pPr>
        <w:rPr>
          <w:b/>
          <w:sz w:val="28"/>
          <w:szCs w:val="28"/>
        </w:rPr>
      </w:pPr>
    </w:p>
    <w:p w:rsidR="00A201E3" w:rsidRDefault="00A201E3" w:rsidP="00BE3A56">
      <w:pPr>
        <w:jc w:val="center"/>
        <w:rPr>
          <w:b/>
          <w:sz w:val="28"/>
          <w:szCs w:val="28"/>
        </w:rPr>
      </w:pPr>
    </w:p>
    <w:p w:rsidR="00832634" w:rsidRDefault="006F5D2E" w:rsidP="00764A10">
      <w:pPr>
        <w:jc w:val="center"/>
        <w:rPr>
          <w:b/>
          <w:sz w:val="28"/>
          <w:szCs w:val="28"/>
        </w:rPr>
      </w:pPr>
      <w:r w:rsidRPr="006F5D2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19509" cy="3450566"/>
            <wp:effectExtent l="19050" t="0" r="9741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3A56" w:rsidRDefault="00BE3A56" w:rsidP="00A201E3">
      <w:pPr>
        <w:rPr>
          <w:b/>
          <w:sz w:val="28"/>
          <w:szCs w:val="28"/>
        </w:rPr>
      </w:pPr>
    </w:p>
    <w:p w:rsidR="005659B3" w:rsidRDefault="005659B3" w:rsidP="00BE3A56">
      <w:pPr>
        <w:jc w:val="center"/>
        <w:rPr>
          <w:b/>
          <w:sz w:val="28"/>
          <w:szCs w:val="28"/>
        </w:rPr>
      </w:pPr>
    </w:p>
    <w:p w:rsidR="005659B3" w:rsidRDefault="005659B3" w:rsidP="00764A10">
      <w:pPr>
        <w:jc w:val="center"/>
        <w:rPr>
          <w:b/>
          <w:sz w:val="28"/>
          <w:szCs w:val="28"/>
        </w:rPr>
      </w:pPr>
      <w:r w:rsidRPr="005659B3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67350" cy="332117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01E3" w:rsidRDefault="00A201E3" w:rsidP="00BE3A56">
      <w:pPr>
        <w:jc w:val="center"/>
        <w:rPr>
          <w:b/>
          <w:sz w:val="28"/>
          <w:szCs w:val="28"/>
        </w:rPr>
      </w:pPr>
    </w:p>
    <w:p w:rsidR="00CB6CE2" w:rsidRDefault="00CB6CE2" w:rsidP="00764A10">
      <w:pPr>
        <w:rPr>
          <w:b/>
          <w:sz w:val="28"/>
          <w:szCs w:val="28"/>
        </w:rPr>
      </w:pPr>
    </w:p>
    <w:p w:rsidR="00CB6CE2" w:rsidRDefault="00CB6CE2" w:rsidP="00764A10">
      <w:pPr>
        <w:rPr>
          <w:b/>
          <w:sz w:val="28"/>
          <w:szCs w:val="28"/>
        </w:rPr>
      </w:pPr>
      <w:r w:rsidRPr="00CB6CE2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65553" cy="3390181"/>
            <wp:effectExtent l="19050" t="0" r="20847" b="719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2DF8" w:rsidRDefault="00662DF8" w:rsidP="00BE3A56">
      <w:pPr>
        <w:jc w:val="center"/>
        <w:rPr>
          <w:b/>
          <w:sz w:val="28"/>
          <w:szCs w:val="28"/>
        </w:rPr>
      </w:pPr>
    </w:p>
    <w:p w:rsidR="005659B3" w:rsidRDefault="00662DF8" w:rsidP="00EA3A4E">
      <w:pPr>
        <w:rPr>
          <w:b/>
          <w:sz w:val="28"/>
          <w:szCs w:val="28"/>
        </w:rPr>
      </w:pPr>
      <w:r w:rsidRPr="00662DF8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683010" cy="3493698"/>
            <wp:effectExtent l="19050" t="0" r="1294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A7B" w:rsidRDefault="003C7A7B"/>
    <w:p w:rsidR="00662DF8" w:rsidRDefault="00662DF8"/>
    <w:p w:rsidR="00662DF8" w:rsidRDefault="00662DF8" w:rsidP="00EA3A4E">
      <w:pPr>
        <w:jc w:val="center"/>
      </w:pPr>
      <w:r w:rsidRPr="00662DF8">
        <w:rPr>
          <w:noProof/>
          <w:lang w:eastAsia="en-GB"/>
        </w:rPr>
        <w:drawing>
          <wp:inline distT="0" distB="0" distL="0" distR="0">
            <wp:extent cx="5687563" cy="3674853"/>
            <wp:effectExtent l="19050" t="0" r="27437" b="1797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2DF8" w:rsidRPr="00EA3A4E" w:rsidRDefault="00662DF8" w:rsidP="00662DF8">
      <w:pPr>
        <w:jc w:val="center"/>
        <w:rPr>
          <w:sz w:val="32"/>
          <w:szCs w:val="32"/>
        </w:rPr>
      </w:pPr>
      <w:r w:rsidRPr="00EA3A4E">
        <w:rPr>
          <w:sz w:val="32"/>
          <w:szCs w:val="32"/>
        </w:rPr>
        <w:t>A number of our patients would prefer we also open</w:t>
      </w:r>
      <w:r w:rsidR="00673EB1" w:rsidRPr="00EA3A4E">
        <w:rPr>
          <w:sz w:val="32"/>
          <w:szCs w:val="32"/>
        </w:rPr>
        <w:t>ed</w:t>
      </w:r>
      <w:r w:rsidRPr="00EA3A4E">
        <w:rPr>
          <w:sz w:val="32"/>
          <w:szCs w:val="32"/>
        </w:rPr>
        <w:t xml:space="preserve"> </w:t>
      </w:r>
      <w:r w:rsidR="00EA3A4E">
        <w:rPr>
          <w:sz w:val="32"/>
          <w:szCs w:val="32"/>
        </w:rPr>
        <w:t xml:space="preserve">                   </w:t>
      </w:r>
      <w:r w:rsidR="0025678E" w:rsidRPr="00EA3A4E">
        <w:rPr>
          <w:sz w:val="32"/>
          <w:szCs w:val="32"/>
        </w:rPr>
        <w:t>weekends and</w:t>
      </w:r>
      <w:r w:rsidRPr="00EA3A4E">
        <w:rPr>
          <w:sz w:val="32"/>
          <w:szCs w:val="32"/>
        </w:rPr>
        <w:t xml:space="preserve"> late evening</w:t>
      </w:r>
    </w:p>
    <w:p w:rsidR="00B553CE" w:rsidRDefault="00B553CE" w:rsidP="00662DF8">
      <w:pPr>
        <w:jc w:val="center"/>
      </w:pPr>
    </w:p>
    <w:p w:rsidR="00B553CE" w:rsidRDefault="00B553CE" w:rsidP="00EA3A4E">
      <w:pPr>
        <w:jc w:val="center"/>
      </w:pPr>
      <w:r w:rsidRPr="00B553CE">
        <w:rPr>
          <w:noProof/>
          <w:lang w:eastAsia="en-GB"/>
        </w:rPr>
        <w:drawing>
          <wp:inline distT="0" distB="0" distL="0" distR="0">
            <wp:extent cx="5708890" cy="3286664"/>
            <wp:effectExtent l="19050" t="0" r="25160" b="8986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01E3" w:rsidRDefault="00A201E3" w:rsidP="00EA3A4E"/>
    <w:p w:rsidR="003C7A7B" w:rsidRDefault="00B553CE" w:rsidP="00EA3A4E">
      <w:pPr>
        <w:jc w:val="center"/>
      </w:pPr>
      <w:r w:rsidRPr="00B553CE">
        <w:rPr>
          <w:noProof/>
          <w:lang w:eastAsia="en-GB"/>
        </w:rPr>
        <w:drawing>
          <wp:inline distT="0" distB="0" distL="0" distR="0">
            <wp:extent cx="5710004" cy="3571336"/>
            <wp:effectExtent l="19050" t="0" r="24046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678E" w:rsidRDefault="0025678E" w:rsidP="00B553CE">
      <w:pPr>
        <w:jc w:val="center"/>
      </w:pPr>
    </w:p>
    <w:p w:rsidR="0025678E" w:rsidRDefault="0025678E" w:rsidP="00B553CE">
      <w:pPr>
        <w:jc w:val="center"/>
      </w:pPr>
    </w:p>
    <w:p w:rsidR="00602586" w:rsidRDefault="00602586" w:rsidP="0025678E">
      <w:pPr>
        <w:tabs>
          <w:tab w:val="left" w:pos="3969"/>
        </w:tabs>
      </w:pPr>
    </w:p>
    <w:p w:rsidR="0025678E" w:rsidRPr="00602586" w:rsidRDefault="0025678E" w:rsidP="0025678E">
      <w:pPr>
        <w:tabs>
          <w:tab w:val="left" w:pos="3969"/>
        </w:tabs>
        <w:rPr>
          <w:b/>
          <w:color w:val="1F497D" w:themeColor="text2"/>
          <w:sz w:val="32"/>
          <w:szCs w:val="32"/>
          <w:u w:val="single"/>
        </w:rPr>
      </w:pPr>
      <w:r w:rsidRPr="00602586">
        <w:rPr>
          <w:b/>
          <w:color w:val="1F497D" w:themeColor="text2"/>
          <w:sz w:val="32"/>
          <w:szCs w:val="32"/>
          <w:u w:val="single"/>
        </w:rPr>
        <w:lastRenderedPageBreak/>
        <w:t>Issues and Improvements:</w:t>
      </w:r>
    </w:p>
    <w:p w:rsidR="0025678E" w:rsidRPr="00602586" w:rsidRDefault="0025678E" w:rsidP="0025678E">
      <w:pPr>
        <w:tabs>
          <w:tab w:val="left" w:pos="3969"/>
        </w:tabs>
        <w:rPr>
          <w:color w:val="00B0F0"/>
          <w:sz w:val="28"/>
          <w:szCs w:val="28"/>
        </w:rPr>
      </w:pPr>
      <w:r w:rsidRPr="00602586">
        <w:rPr>
          <w:color w:val="00B0F0"/>
          <w:sz w:val="28"/>
          <w:szCs w:val="28"/>
        </w:rPr>
        <w:t>We have had the following responses from our patients, of which we will endeavour to do our best to improve</w:t>
      </w:r>
      <w:r w:rsidR="00673EB1" w:rsidRPr="00602586">
        <w:rPr>
          <w:color w:val="00B0F0"/>
          <w:sz w:val="28"/>
          <w:szCs w:val="28"/>
        </w:rPr>
        <w:t xml:space="preserve"> where we </w:t>
      </w:r>
      <w:r w:rsidR="00602586" w:rsidRPr="00602586">
        <w:rPr>
          <w:color w:val="00B0F0"/>
          <w:sz w:val="28"/>
          <w:szCs w:val="28"/>
        </w:rPr>
        <w:t>can;</w:t>
      </w:r>
      <w:r w:rsidRPr="00602586">
        <w:rPr>
          <w:color w:val="00B0F0"/>
          <w:sz w:val="28"/>
          <w:szCs w:val="28"/>
        </w:rPr>
        <w:t xml:space="preserve"> some we have already rectified and improved.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Feedback on tests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Potential for greater than 4 weeks supply of medication 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When sending out texts indicate which surgery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The accessible desk is NOT accessible for wheelchairs at Kent House 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Cup of tea whilst waiting for appointment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Ease of getting appointments and seeing a specific doctor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Waiting area could be bigger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More consistancy of seeing your own doctor – they get fully booked so you have to wait a long time – not good if you are poorly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Better staffing of receptionist</w:t>
      </w:r>
    </w:p>
    <w:p w:rsidR="0025678E" w:rsidRPr="00602586" w:rsidRDefault="0025678E" w:rsidP="0025678E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The telephone system is not very efficient- similar to BT</w:t>
      </w:r>
    </w:p>
    <w:p w:rsidR="00673EB1" w:rsidRPr="00602586" w:rsidRDefault="0025678E" w:rsidP="00673EB1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Clearly navigation on website for prescription re-orders</w:t>
      </w:r>
    </w:p>
    <w:p w:rsidR="00673EB1" w:rsidRPr="00602586" w:rsidRDefault="00673EB1" w:rsidP="00673EB1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 Improve appointment waiting times</w:t>
      </w:r>
    </w:p>
    <w:p w:rsidR="00673EB1" w:rsidRPr="00602586" w:rsidRDefault="00673EB1" w:rsidP="00673EB1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Disappointed with the ‘on the day appointments’</w:t>
      </w:r>
    </w:p>
    <w:p w:rsidR="0025678E" w:rsidRPr="00602586" w:rsidRDefault="00673EB1" w:rsidP="00673EB1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Staff to be on time with appointments</w:t>
      </w:r>
    </w:p>
    <w:p w:rsidR="0025678E" w:rsidRPr="00602586" w:rsidRDefault="0025678E" w:rsidP="0025678E">
      <w:pPr>
        <w:rPr>
          <w:b/>
          <w:color w:val="1F497D" w:themeColor="text2"/>
          <w:sz w:val="32"/>
          <w:szCs w:val="32"/>
          <w:u w:val="single"/>
        </w:rPr>
      </w:pPr>
      <w:r w:rsidRPr="00602586">
        <w:rPr>
          <w:b/>
          <w:color w:val="1F497D" w:themeColor="text2"/>
          <w:sz w:val="32"/>
          <w:szCs w:val="32"/>
          <w:u w:val="single"/>
        </w:rPr>
        <w:t>Comments: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Please ask all staff to ensure they inform patients which surgery their appointment is at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Group of doctors who listen and a pleasant atmosphere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Please do not text every time about </w:t>
      </w:r>
      <w:r w:rsidR="00673EB1" w:rsidRPr="00602586">
        <w:rPr>
          <w:b/>
          <w:color w:val="00B0F0"/>
          <w:sz w:val="24"/>
          <w:szCs w:val="24"/>
        </w:rPr>
        <w:t xml:space="preserve">what </w:t>
      </w:r>
      <w:r w:rsidRPr="00602586">
        <w:rPr>
          <w:b/>
          <w:color w:val="00B0F0"/>
          <w:sz w:val="24"/>
          <w:szCs w:val="24"/>
        </w:rPr>
        <w:t>your</w:t>
      </w:r>
      <w:r w:rsidR="00673EB1" w:rsidRPr="00602586">
        <w:rPr>
          <w:b/>
          <w:color w:val="00B0F0"/>
          <w:sz w:val="24"/>
          <w:szCs w:val="24"/>
        </w:rPr>
        <w:t xml:space="preserve"> experience when</w:t>
      </w:r>
      <w:r w:rsidRPr="00602586">
        <w:rPr>
          <w:b/>
          <w:color w:val="00B0F0"/>
          <w:sz w:val="24"/>
          <w:szCs w:val="24"/>
        </w:rPr>
        <w:t xml:space="preserve"> I go to the surgery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Lyme Regis surgery lovely – Kent House scruffy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Much improved physiotherapy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We would like to stay at Kent House and not be shifted to the other surgery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Happy with everything as it is 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Do you publish survey results?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Having moved from another country, I have fond the medical services much better here. Thank you 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Very good on politeness and caring. Excellent staff and doctors 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I don’t feel you should have to tell receptionist your symptoms to get an appointment</w:t>
      </w:r>
    </w:p>
    <w:p w:rsidR="0025678E" w:rsidRPr="00602586" w:rsidRDefault="0025678E" w:rsidP="0025678E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>Everything good</w:t>
      </w:r>
    </w:p>
    <w:p w:rsidR="0025678E" w:rsidRPr="00602586" w:rsidRDefault="0025678E" w:rsidP="00A201E3">
      <w:pPr>
        <w:pStyle w:val="ListParagraph"/>
        <w:numPr>
          <w:ilvl w:val="0"/>
          <w:numId w:val="2"/>
        </w:numPr>
        <w:rPr>
          <w:b/>
          <w:color w:val="00B0F0"/>
          <w:sz w:val="24"/>
          <w:szCs w:val="24"/>
        </w:rPr>
      </w:pPr>
      <w:r w:rsidRPr="00602586">
        <w:rPr>
          <w:b/>
          <w:color w:val="00B0F0"/>
          <w:sz w:val="24"/>
          <w:szCs w:val="24"/>
        </w:rPr>
        <w:t xml:space="preserve">Really happy </w:t>
      </w:r>
    </w:p>
    <w:sectPr w:rsidR="0025678E" w:rsidRPr="00602586" w:rsidSect="001E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40A"/>
    <w:multiLevelType w:val="hybridMultilevel"/>
    <w:tmpl w:val="BA5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312"/>
    <w:multiLevelType w:val="hybridMultilevel"/>
    <w:tmpl w:val="38F2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A90"/>
    <w:rsid w:val="00082AB8"/>
    <w:rsid w:val="001E2D43"/>
    <w:rsid w:val="001E4EAD"/>
    <w:rsid w:val="0025678E"/>
    <w:rsid w:val="003C7A7B"/>
    <w:rsid w:val="0041467E"/>
    <w:rsid w:val="005659B3"/>
    <w:rsid w:val="005D7758"/>
    <w:rsid w:val="00602586"/>
    <w:rsid w:val="00653FB2"/>
    <w:rsid w:val="00662DF8"/>
    <w:rsid w:val="00673EB1"/>
    <w:rsid w:val="006F5D2E"/>
    <w:rsid w:val="00764A10"/>
    <w:rsid w:val="00832634"/>
    <w:rsid w:val="009C1A90"/>
    <w:rsid w:val="00A201E3"/>
    <w:rsid w:val="00B553CE"/>
    <w:rsid w:val="00BE3A56"/>
    <w:rsid w:val="00C06131"/>
    <w:rsid w:val="00CB6CE2"/>
    <w:rsid w:val="00CF5C1B"/>
    <w:rsid w:val="00E116B3"/>
    <w:rsid w:val="00E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/>
            </a:pPr>
            <a:r>
              <a:rPr lang="en-US" sz="2000"/>
              <a:t>Which surgery were you seen at?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Kent House Health Centre</c:v>
                </c:pt>
              </c:strCache>
            </c:strRef>
          </c:tx>
          <c:dLbls>
            <c:showVal val="1"/>
          </c:dLbls>
          <c:val>
            <c:numRef>
              <c:f>Sheet1!$A$2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Lyme Regis Medical Centre</c:v>
                </c:pt>
              </c:strCache>
            </c:strRef>
          </c:tx>
          <c:dLbls>
            <c:showVal val="1"/>
          </c:dLbls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gapWidth val="75"/>
        <c:overlap val="-25"/>
        <c:axId val="86499712"/>
        <c:axId val="86501248"/>
      </c:barChart>
      <c:catAx>
        <c:axId val="86499712"/>
        <c:scaling>
          <c:orientation val="minMax"/>
        </c:scaling>
        <c:delete val="1"/>
        <c:axPos val="b"/>
        <c:majorTickMark val="none"/>
        <c:tickLblPos val="nextTo"/>
        <c:crossAx val="86501248"/>
        <c:crosses val="autoZero"/>
        <c:auto val="1"/>
        <c:lblAlgn val="ctr"/>
        <c:lblOffset val="100"/>
      </c:catAx>
      <c:valAx>
        <c:axId val="86501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49971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1800"/>
              <a:t>Would you recommend us to                                 friends and family?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Sheet1!$A$54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Sheet1!$B$54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Sheet1!$B$55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Sheet1!$A$56</c:f>
              <c:strCache>
                <c:ptCount val="1"/>
                <c:pt idx="0">
                  <c:v>Maybe</c:v>
                </c:pt>
              </c:strCache>
            </c:strRef>
          </c:tx>
          <c:dLbls>
            <c:showVal val="1"/>
          </c:dLbls>
          <c:val>
            <c:numRef>
              <c:f>Sheet1!$B$56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-25"/>
        <c:axId val="91544960"/>
        <c:axId val="91554944"/>
      </c:barChart>
      <c:catAx>
        <c:axId val="91544960"/>
        <c:scaling>
          <c:orientation val="minMax"/>
        </c:scaling>
        <c:delete val="1"/>
        <c:axPos val="b"/>
        <c:majorTickMark val="none"/>
        <c:tickLblPos val="nextTo"/>
        <c:crossAx val="91554944"/>
        <c:crosses val="autoZero"/>
        <c:auto val="1"/>
        <c:lblAlgn val="ctr"/>
        <c:lblOffset val="100"/>
      </c:catAx>
      <c:valAx>
        <c:axId val="91554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54496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2000"/>
              <a:t>Who did you see?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</c:f>
              <c:strCache>
                <c:ptCount val="1"/>
                <c:pt idx="0">
                  <c:v>GP</c:v>
                </c:pt>
              </c:strCache>
            </c:strRef>
          </c:tx>
          <c:dLbls>
            <c:dLbl>
              <c:idx val="0"/>
              <c:layout/>
              <c:showVal val="1"/>
            </c:dLbl>
            <c:delete val="1"/>
          </c:dLbls>
          <c:val>
            <c:numRef>
              <c:f>Sheet1!$B$5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Nurse Practitioner</c:v>
                </c:pt>
              </c:strCache>
            </c:strRef>
          </c:tx>
          <c:dLbls>
            <c:showVal val="1"/>
          </c:dLbls>
          <c:val>
            <c:numRef>
              <c:f>Sheet1!$B$6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Practice Nurse</c:v>
                </c:pt>
              </c:strCache>
            </c:strRef>
          </c:tx>
          <c:dLbls>
            <c:showVal val="1"/>
          </c:dLbls>
          <c:val>
            <c:numRef>
              <c:f>Sheet1!$B$7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HealthCare Assistant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</c:dLbl>
            <c:showVal val="1"/>
          </c:dLbls>
          <c:val>
            <c:numRef>
              <c:f>Sheet1!$B$8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75"/>
        <c:axId val="91240320"/>
        <c:axId val="91241856"/>
      </c:barChart>
      <c:catAx>
        <c:axId val="91240320"/>
        <c:scaling>
          <c:orientation val="minMax"/>
        </c:scaling>
        <c:delete val="1"/>
        <c:axPos val="b"/>
        <c:majorTickMark val="none"/>
        <c:tickLblPos val="nextTo"/>
        <c:crossAx val="91241856"/>
        <c:crosses val="autoZero"/>
        <c:auto val="1"/>
        <c:lblAlgn val="ctr"/>
        <c:lblOffset val="100"/>
      </c:catAx>
      <c:valAx>
        <c:axId val="91241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24032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400"/>
            </a:pPr>
            <a:r>
              <a:rPr lang="en-US" sz="2000"/>
              <a:t>Are</a:t>
            </a:r>
            <a:r>
              <a:rPr lang="en-US" sz="2000" baseline="0"/>
              <a:t> </a:t>
            </a:r>
            <a:r>
              <a:rPr lang="en-US" sz="2000"/>
              <a:t>you male or female?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Sheet1!$A$59</c:f>
              <c:strCache>
                <c:ptCount val="1"/>
                <c:pt idx="0">
                  <c:v>Male</c:v>
                </c:pt>
              </c:strCache>
            </c:strRef>
          </c:tx>
          <c:dLbls>
            <c:showVal val="1"/>
          </c:dLbls>
          <c:val>
            <c:numRef>
              <c:f>Sheet1!$B$59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Sheet1!$A$60</c:f>
              <c:strCache>
                <c:ptCount val="1"/>
                <c:pt idx="0">
                  <c:v>Female `</c:v>
                </c:pt>
              </c:strCache>
            </c:strRef>
          </c:tx>
          <c:dLbls>
            <c:showVal val="1"/>
          </c:dLbls>
          <c:val>
            <c:numRef>
              <c:f>Sheet1!$B$60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gapWidth val="75"/>
        <c:overlap val="-25"/>
        <c:axId val="88740608"/>
        <c:axId val="88742144"/>
      </c:barChart>
      <c:catAx>
        <c:axId val="88740608"/>
        <c:scaling>
          <c:orientation val="minMax"/>
        </c:scaling>
        <c:delete val="1"/>
        <c:axPos val="b"/>
        <c:majorTickMark val="none"/>
        <c:tickLblPos val="nextTo"/>
        <c:crossAx val="88742144"/>
        <c:crosses val="autoZero"/>
        <c:auto val="1"/>
        <c:lblAlgn val="ctr"/>
        <c:lblOffset val="100"/>
      </c:catAx>
      <c:valAx>
        <c:axId val="88742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874060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2000"/>
              <a:t>Age group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Sheet1!$A$63</c:f>
              <c:strCache>
                <c:ptCount val="1"/>
                <c:pt idx="0">
                  <c:v>Under 16</c:v>
                </c:pt>
              </c:strCache>
            </c:strRef>
          </c:tx>
          <c:val>
            <c:numRef>
              <c:f>Sheet1!$B$63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Sheet1!$A$64</c:f>
              <c:strCache>
                <c:ptCount val="1"/>
                <c:pt idx="0">
                  <c:v>16-24</c:v>
                </c:pt>
              </c:strCache>
            </c:strRef>
          </c:tx>
          <c:dLbls>
            <c:showVal val="1"/>
          </c:dLbls>
          <c:val>
            <c:numRef>
              <c:f>Sheet1!$B$64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Sheet1!$A$65</c:f>
              <c:strCache>
                <c:ptCount val="1"/>
                <c:pt idx="0">
                  <c:v>25-49</c:v>
                </c:pt>
              </c:strCache>
            </c:strRef>
          </c:tx>
          <c:dLbls>
            <c:showVal val="1"/>
          </c:dLbls>
          <c:val>
            <c:numRef>
              <c:f>Sheet1!$B$65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Sheet1!$A$66</c:f>
              <c:strCache>
                <c:ptCount val="1"/>
                <c:pt idx="0">
                  <c:v>50-64</c:v>
                </c:pt>
              </c:strCache>
            </c:strRef>
          </c:tx>
          <c:dLbls>
            <c:showVal val="1"/>
          </c:dLbls>
          <c:val>
            <c:numRef>
              <c:f>Sheet1!$B$66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Sheet1!$A$67</c:f>
              <c:strCache>
                <c:ptCount val="1"/>
                <c:pt idx="0">
                  <c:v>Over 65</c:v>
                </c:pt>
              </c:strCache>
            </c:strRef>
          </c:tx>
          <c:dLbls>
            <c:showVal val="1"/>
          </c:dLbls>
          <c:val>
            <c:numRef>
              <c:f>Sheet1!$B$67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gapWidth val="75"/>
        <c:overlap val="-25"/>
        <c:axId val="88775296"/>
        <c:axId val="88785280"/>
      </c:barChart>
      <c:catAx>
        <c:axId val="88775296"/>
        <c:scaling>
          <c:orientation val="minMax"/>
        </c:scaling>
        <c:delete val="1"/>
        <c:axPos val="b"/>
        <c:majorTickMark val="none"/>
        <c:tickLblPos val="nextTo"/>
        <c:crossAx val="88785280"/>
        <c:crosses val="autoZero"/>
        <c:auto val="1"/>
        <c:lblAlgn val="ctr"/>
        <c:lblOffset val="100"/>
      </c:catAx>
      <c:valAx>
        <c:axId val="88785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77529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2000"/>
              <a:t>Overall how would you rate your consultation with the clinician today?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Sheet1!$A$17</c:f>
              <c:strCache>
                <c:ptCount val="1"/>
                <c:pt idx="0">
                  <c:v>Excellent</c:v>
                </c:pt>
              </c:strCache>
            </c:strRef>
          </c:tx>
          <c:dLbls>
            <c:showVal val="1"/>
          </c:dLbls>
          <c:val>
            <c:numRef>
              <c:f>Sheet1!$B$17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Sheet1!$A$18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val>
            <c:numRef>
              <c:f>Sheet1!$B$18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Sheet1!$A$19</c:f>
              <c:strCache>
                <c:ptCount val="1"/>
                <c:pt idx="0">
                  <c:v>Fair</c:v>
                </c:pt>
              </c:strCache>
            </c:strRef>
          </c:tx>
          <c:val>
            <c:numRef>
              <c:f>Sheet1!$B$19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Sheet1!$A$20</c:f>
              <c:strCache>
                <c:ptCount val="1"/>
                <c:pt idx="0">
                  <c:v>Poor</c:v>
                </c:pt>
              </c:strCache>
            </c:strRef>
          </c:tx>
          <c:val>
            <c:numRef>
              <c:f>Sheet1!$B$20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Sheet1!$A$21</c:f>
              <c:strCache>
                <c:ptCount val="1"/>
                <c:pt idx="0">
                  <c:v>Very poor</c:v>
                </c:pt>
              </c:strCache>
            </c:strRef>
          </c:tx>
          <c:val>
            <c:numRef>
              <c:f>Sheet1!$B$21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Width val="75"/>
        <c:overlap val="-25"/>
        <c:axId val="91340800"/>
        <c:axId val="91342336"/>
      </c:barChart>
      <c:catAx>
        <c:axId val="91340800"/>
        <c:scaling>
          <c:orientation val="minMax"/>
        </c:scaling>
        <c:delete val="1"/>
        <c:axPos val="b"/>
        <c:majorTickMark val="none"/>
        <c:tickLblPos val="nextTo"/>
        <c:crossAx val="91342336"/>
        <c:crosses val="autoZero"/>
        <c:auto val="1"/>
        <c:lblAlgn val="ctr"/>
        <c:lblOffset val="100"/>
      </c:catAx>
      <c:valAx>
        <c:axId val="91342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34080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/>
            </a:pPr>
            <a:r>
              <a:rPr lang="en-US" sz="2000"/>
              <a:t>How easy have you found it getting through on the telephone?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Sheet1!$A$36</c:f>
              <c:strCache>
                <c:ptCount val="1"/>
                <c:pt idx="0">
                  <c:v>Have not tried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Sheet1!$A$37</c:f>
              <c:strCache>
                <c:ptCount val="1"/>
                <c:pt idx="0">
                  <c:v>Very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Sheet1!$B$37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Sheet1!$A$38</c:f>
              <c:strCache>
                <c:ptCount val="1"/>
                <c:pt idx="0">
                  <c:v>Fairly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Sheet1!$A$39</c:f>
              <c:strCache>
                <c:ptCount val="1"/>
                <c:pt idx="0">
                  <c:v>Not very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gapWidth val="75"/>
        <c:overlap val="-25"/>
        <c:axId val="91399680"/>
        <c:axId val="91401216"/>
      </c:barChart>
      <c:catAx>
        <c:axId val="91399680"/>
        <c:scaling>
          <c:orientation val="minMax"/>
        </c:scaling>
        <c:delete val="1"/>
        <c:axPos val="b"/>
        <c:majorTickMark val="none"/>
        <c:tickLblPos val="nextTo"/>
        <c:crossAx val="91401216"/>
        <c:crosses val="autoZero"/>
        <c:auto val="1"/>
        <c:lblAlgn val="ctr"/>
        <c:lblOffset val="100"/>
      </c:catAx>
      <c:valAx>
        <c:axId val="91401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39968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2000"/>
              <a:t>Are you happy with the hours the                       practice is open?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4488407699037621E-2"/>
          <c:y val="0.20406277340332471"/>
          <c:w val="0.88495603674540679"/>
          <c:h val="0.5767115048118987"/>
        </c:manualLayout>
      </c:layout>
      <c:barChart>
        <c:barDir val="col"/>
        <c:grouping val="clustered"/>
        <c:ser>
          <c:idx val="0"/>
          <c:order val="0"/>
          <c:tx>
            <c:strRef>
              <c:f>Sheet1!$A$45</c:f>
              <c:strCache>
                <c:ptCount val="1"/>
                <c:pt idx="0">
                  <c:v>Very satisifed</c:v>
                </c:pt>
              </c:strCache>
            </c:strRef>
          </c:tx>
          <c:dLbls>
            <c:showVal val="1"/>
          </c:dLbls>
          <c:val>
            <c:numRef>
              <c:f>Sheet1!$B$45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Fairly satisifed</c:v>
                </c:pt>
              </c:strCache>
            </c:strRef>
          </c:tx>
          <c:dLbls>
            <c:showVal val="1"/>
          </c:dLbls>
          <c:val>
            <c:numRef>
              <c:f>Sheet1!$B$46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Dissatisifed</c:v>
                </c:pt>
              </c:strCache>
            </c:strRef>
          </c:tx>
          <c:dLbls>
            <c:showVal val="1"/>
          </c:dLbls>
          <c:val>
            <c:numRef>
              <c:f>Sheet1!$B$47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Sheet1!$A$48</c:f>
              <c:strCache>
                <c:ptCount val="1"/>
                <c:pt idx="0">
                  <c:v>I am not sure when the surgery is open</c:v>
                </c:pt>
              </c:strCache>
            </c:strRef>
          </c:tx>
          <c:val>
            <c:numRef>
              <c:f>Sheet1!$B$48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Width val="75"/>
        <c:overlap val="-25"/>
        <c:axId val="91429120"/>
        <c:axId val="91455488"/>
      </c:barChart>
      <c:catAx>
        <c:axId val="91429120"/>
        <c:scaling>
          <c:orientation val="minMax"/>
        </c:scaling>
        <c:delete val="1"/>
        <c:axPos val="b"/>
        <c:majorTickMark val="none"/>
        <c:tickLblPos val="nextTo"/>
        <c:crossAx val="91455488"/>
        <c:crosses val="autoZero"/>
        <c:auto val="1"/>
        <c:lblAlgn val="ctr"/>
        <c:lblOffset val="100"/>
      </c:catAx>
      <c:valAx>
        <c:axId val="91455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429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364711658082595E-2"/>
          <c:y val="0.79579402684490763"/>
          <c:w val="0.9379747704121586"/>
          <c:h val="0.18239527285987517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200"/>
            </a:pPr>
            <a:r>
              <a:rPr lang="en-US" sz="2000"/>
              <a:t>Would you like the surgery opened additional times?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Sheet1!$B$41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Sheet1!$A$42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Sheet1!$B$42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gapWidth val="75"/>
        <c:overlap val="-25"/>
        <c:axId val="91476736"/>
        <c:axId val="91478272"/>
      </c:barChart>
      <c:catAx>
        <c:axId val="91476736"/>
        <c:scaling>
          <c:orientation val="minMax"/>
        </c:scaling>
        <c:delete val="1"/>
        <c:axPos val="b"/>
        <c:majorTickMark val="none"/>
        <c:tickLblPos val="nextTo"/>
        <c:crossAx val="91478272"/>
        <c:crosses val="autoZero"/>
        <c:auto val="1"/>
        <c:lblAlgn val="ctr"/>
        <c:lblOffset val="100"/>
      </c:catAx>
      <c:valAx>
        <c:axId val="91478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47673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4"/>
  <c:chart>
    <c:title>
      <c:tx>
        <c:rich>
          <a:bodyPr/>
          <a:lstStyle/>
          <a:p>
            <a:pPr>
              <a:defRPr sz="1400"/>
            </a:pPr>
            <a:r>
              <a:rPr lang="en-US" sz="1800"/>
              <a:t>Do you use our online services?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Sheet1!$B$51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Sheet1!$B$52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gapWidth val="75"/>
        <c:overlap val="-25"/>
        <c:axId val="91520384"/>
        <c:axId val="91522176"/>
      </c:barChart>
      <c:catAx>
        <c:axId val="91520384"/>
        <c:scaling>
          <c:orientation val="minMax"/>
        </c:scaling>
        <c:delete val="1"/>
        <c:axPos val="b"/>
        <c:majorTickMark val="none"/>
        <c:tickLblPos val="nextTo"/>
        <c:crossAx val="91522176"/>
        <c:crosses val="autoZero"/>
        <c:auto val="1"/>
        <c:lblAlgn val="ctr"/>
        <c:lblOffset val="100"/>
      </c:catAx>
      <c:valAx>
        <c:axId val="91522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52038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MAXY</dc:creator>
  <cp:lastModifiedBy>MAXY</cp:lastModifiedBy>
  <cp:revision>3</cp:revision>
  <dcterms:created xsi:type="dcterms:W3CDTF">2019-11-18T17:39:00Z</dcterms:created>
  <dcterms:modified xsi:type="dcterms:W3CDTF">2019-11-18T17:45:00Z</dcterms:modified>
</cp:coreProperties>
</file>